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DA878" w14:textId="5B26961B" w:rsidR="009B5EBA" w:rsidRPr="009B5EBA" w:rsidRDefault="009B5EBA" w:rsidP="009B5EBA">
      <w:pPr>
        <w:spacing w:after="0" w:line="240" w:lineRule="auto"/>
        <w:jc w:val="center"/>
        <w:rPr>
          <w:rFonts w:ascii="Arial" w:eastAsia="Times New Roman" w:hAnsi="Arial" w:cs="Arial"/>
          <w:sz w:val="28"/>
          <w:szCs w:val="28"/>
        </w:rPr>
      </w:pPr>
      <w:r w:rsidRPr="009B5EBA">
        <w:rPr>
          <w:rFonts w:ascii="Arial" w:eastAsia="Times New Roman" w:hAnsi="Arial" w:cs="Arial"/>
          <w:sz w:val="28"/>
          <w:szCs w:val="28"/>
        </w:rPr>
        <w:t>How to Deter Peacocks when they are Unwanted</w:t>
      </w:r>
    </w:p>
    <w:p w14:paraId="72596E49" w14:textId="77777777" w:rsidR="009B5EBA" w:rsidRPr="009B5EBA" w:rsidRDefault="009B5EBA" w:rsidP="009B5EBA">
      <w:pPr>
        <w:spacing w:after="0" w:line="240" w:lineRule="auto"/>
        <w:jc w:val="center"/>
        <w:rPr>
          <w:rFonts w:ascii="Arial" w:eastAsia="Times New Roman" w:hAnsi="Arial" w:cs="Arial"/>
          <w:sz w:val="28"/>
          <w:szCs w:val="28"/>
        </w:rPr>
      </w:pPr>
    </w:p>
    <w:p w14:paraId="74D4AE13" w14:textId="571EA44A"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A consistent use of deterrents -- no mixed messages- - can be very successful in keeping peacocks moving past your property and training them to avoid it altogether.</w:t>
      </w:r>
    </w:p>
    <w:p w14:paraId="4D9189AB" w14:textId="77777777" w:rsidR="009B5EBA" w:rsidRPr="009B5EBA" w:rsidRDefault="009B5EBA" w:rsidP="009B5EBA">
      <w:pPr>
        <w:spacing w:after="0" w:line="240" w:lineRule="auto"/>
        <w:rPr>
          <w:rFonts w:ascii="Arial" w:eastAsia="Times New Roman" w:hAnsi="Arial" w:cs="Arial"/>
          <w:sz w:val="28"/>
          <w:szCs w:val="28"/>
        </w:rPr>
      </w:pPr>
    </w:p>
    <w:p w14:paraId="1E270EBB" w14:textId="635B3657"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-Avoid plants they cannot resist - It's like putting candy in front of a child. See the attached list of what NOT to plant, as well as a list of beautiful plants that peacocks find distasteful. </w:t>
      </w:r>
    </w:p>
    <w:p w14:paraId="3D40A3E9" w14:textId="77777777" w:rsidR="009B5EBA" w:rsidRPr="009B5EBA" w:rsidRDefault="009B5EBA" w:rsidP="009B5EBA">
      <w:pPr>
        <w:spacing w:after="0" w:line="240" w:lineRule="auto"/>
        <w:rPr>
          <w:rFonts w:ascii="Arial" w:eastAsia="Times New Roman" w:hAnsi="Arial" w:cs="Arial"/>
          <w:sz w:val="28"/>
          <w:szCs w:val="28"/>
        </w:rPr>
      </w:pPr>
    </w:p>
    <w:p w14:paraId="5B6CF147" w14:textId="73DD0898"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-Keep your pet food indoors or out of reach.</w:t>
      </w:r>
    </w:p>
    <w:p w14:paraId="019F9F17" w14:textId="77777777" w:rsidR="009B5EBA" w:rsidRPr="009B5EBA" w:rsidRDefault="009B5EBA" w:rsidP="009B5EBA">
      <w:pPr>
        <w:spacing w:after="0" w:line="240" w:lineRule="auto"/>
        <w:rPr>
          <w:rFonts w:ascii="Arial" w:eastAsia="Times New Roman" w:hAnsi="Arial" w:cs="Arial"/>
          <w:sz w:val="28"/>
          <w:szCs w:val="28"/>
        </w:rPr>
      </w:pPr>
    </w:p>
    <w:p w14:paraId="1658B861" w14:textId="77777777"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-Aromatic Pepper -- both powdered red and fresh ground black-- is an excellent repellent to make an area uncomfortable to peacocks.</w:t>
      </w:r>
    </w:p>
    <w:p w14:paraId="7D71065C" w14:textId="63A6F02C" w:rsidR="009B5EBA" w:rsidRP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 </w:t>
      </w:r>
    </w:p>
    <w:p w14:paraId="740DE1E4" w14:textId="64A631DC"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-Water is one of the </w:t>
      </w:r>
      <w:proofErr w:type="gramStart"/>
      <w:r w:rsidRPr="009B5EBA">
        <w:rPr>
          <w:rFonts w:ascii="Arial" w:eastAsia="Times New Roman" w:hAnsi="Arial" w:cs="Arial"/>
          <w:sz w:val="28"/>
          <w:szCs w:val="28"/>
        </w:rPr>
        <w:t>best known</w:t>
      </w:r>
      <w:proofErr w:type="gramEnd"/>
      <w:r w:rsidRPr="009B5EBA">
        <w:rPr>
          <w:rFonts w:ascii="Arial" w:eastAsia="Times New Roman" w:hAnsi="Arial" w:cs="Arial"/>
          <w:sz w:val="28"/>
          <w:szCs w:val="28"/>
        </w:rPr>
        <w:t xml:space="preserve"> deterrents for peacocks. A motion activated sprinkler, or a hose with a jet nozzle can be very effective to move the birds along. Avoid spraying right into the middle of a flock-family as this causes panic (and noise) as they try to regroup. Use the hose to urge them with a wide sweeping motion - off your property and in their intended direction of travel.</w:t>
      </w:r>
    </w:p>
    <w:p w14:paraId="56D3AFD8" w14:textId="77777777" w:rsidR="009B5EBA" w:rsidRPr="009B5EBA" w:rsidRDefault="009B5EBA" w:rsidP="009B5EBA">
      <w:pPr>
        <w:spacing w:after="0" w:line="240" w:lineRule="auto"/>
        <w:rPr>
          <w:rFonts w:ascii="Arial" w:eastAsia="Times New Roman" w:hAnsi="Arial" w:cs="Arial"/>
          <w:sz w:val="28"/>
          <w:szCs w:val="28"/>
        </w:rPr>
      </w:pPr>
    </w:p>
    <w:p w14:paraId="539FEC60" w14:textId="120DD307"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-To get them to leave an area, open your arms wide and approach them very slowly to herd them along their way. Walking quickly or scattering them will often result in panicked calls as they try to regroup. </w:t>
      </w:r>
    </w:p>
    <w:p w14:paraId="37657A0D" w14:textId="77777777" w:rsidR="009B5EBA" w:rsidRPr="009B5EBA" w:rsidRDefault="009B5EBA" w:rsidP="009B5EBA">
      <w:pPr>
        <w:spacing w:after="0" w:line="240" w:lineRule="auto"/>
        <w:rPr>
          <w:rFonts w:ascii="Arial" w:eastAsia="Times New Roman" w:hAnsi="Arial" w:cs="Arial"/>
          <w:sz w:val="28"/>
          <w:szCs w:val="28"/>
        </w:rPr>
      </w:pPr>
    </w:p>
    <w:p w14:paraId="393C0527" w14:textId="4B081BA4"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-Just like other birds and wildlife, peacocks are attracted to seedlings and young plants. They can be distracted and dissuaded by the usual </w:t>
      </w:r>
      <w:proofErr w:type="spellStart"/>
      <w:r w:rsidRPr="009B5EBA">
        <w:rPr>
          <w:rFonts w:ascii="Arial" w:eastAsia="Times New Roman" w:hAnsi="Arial" w:cs="Arial"/>
          <w:sz w:val="28"/>
          <w:szCs w:val="28"/>
        </w:rPr>
        <w:t>whirlygigs</w:t>
      </w:r>
      <w:proofErr w:type="spellEnd"/>
      <w:r w:rsidRPr="009B5EBA">
        <w:rPr>
          <w:rFonts w:ascii="Arial" w:eastAsia="Times New Roman" w:hAnsi="Arial" w:cs="Arial"/>
          <w:sz w:val="28"/>
          <w:szCs w:val="28"/>
        </w:rPr>
        <w:t xml:space="preserve">, strips of shiny paper and seed row covers. </w:t>
      </w:r>
    </w:p>
    <w:p w14:paraId="11193108" w14:textId="77777777" w:rsidR="009B5EBA" w:rsidRPr="009B5EBA" w:rsidRDefault="009B5EBA" w:rsidP="009B5EBA">
      <w:pPr>
        <w:spacing w:after="0" w:line="240" w:lineRule="auto"/>
        <w:rPr>
          <w:rFonts w:ascii="Arial" w:eastAsia="Times New Roman" w:hAnsi="Arial" w:cs="Arial"/>
          <w:sz w:val="28"/>
          <w:szCs w:val="28"/>
        </w:rPr>
      </w:pPr>
    </w:p>
    <w:p w14:paraId="4E9E80AF" w14:textId="0E7ABA34"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-Another solution is to string a line of white twine tied onto sticks, suspended about 12 inches off the ground between plantings. Disposable chopsticks of bamboo or wood can be recycled for this purpose. A similar string line will also keep them off balconies and railings. </w:t>
      </w:r>
    </w:p>
    <w:p w14:paraId="15461C82" w14:textId="77777777" w:rsidR="009B5EBA" w:rsidRPr="009B5EBA" w:rsidRDefault="009B5EBA" w:rsidP="009B5EBA">
      <w:pPr>
        <w:spacing w:after="0" w:line="240" w:lineRule="auto"/>
        <w:rPr>
          <w:rFonts w:ascii="Arial" w:eastAsia="Times New Roman" w:hAnsi="Arial" w:cs="Arial"/>
          <w:sz w:val="28"/>
          <w:szCs w:val="28"/>
        </w:rPr>
      </w:pPr>
    </w:p>
    <w:p w14:paraId="31BB9969" w14:textId="3DC062DF"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-Cover your compost. </w:t>
      </w:r>
    </w:p>
    <w:p w14:paraId="189DCEF8" w14:textId="77777777" w:rsidR="009B5EBA" w:rsidRPr="009B5EBA" w:rsidRDefault="009B5EBA" w:rsidP="009B5EBA">
      <w:pPr>
        <w:spacing w:after="0" w:line="240" w:lineRule="auto"/>
        <w:rPr>
          <w:rFonts w:ascii="Arial" w:eastAsia="Times New Roman" w:hAnsi="Arial" w:cs="Arial"/>
          <w:sz w:val="28"/>
          <w:szCs w:val="28"/>
        </w:rPr>
      </w:pPr>
    </w:p>
    <w:p w14:paraId="04F910D6" w14:textId="7919BE48" w:rsid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 Plants infested with insects attract them. Watch to see if they are picking bugs off your plants rather than eating them. </w:t>
      </w:r>
    </w:p>
    <w:p w14:paraId="6BA5C737" w14:textId="77777777" w:rsidR="009B5EBA" w:rsidRPr="009B5EBA" w:rsidRDefault="009B5EBA" w:rsidP="009B5EBA">
      <w:pPr>
        <w:spacing w:after="0" w:line="240" w:lineRule="auto"/>
        <w:rPr>
          <w:rFonts w:ascii="Arial" w:eastAsia="Times New Roman" w:hAnsi="Arial" w:cs="Arial"/>
          <w:sz w:val="28"/>
          <w:szCs w:val="28"/>
        </w:rPr>
      </w:pPr>
    </w:p>
    <w:p w14:paraId="6207A45A" w14:textId="77777777" w:rsidR="009B5EBA" w:rsidRPr="009B5EBA" w:rsidRDefault="009B5EBA" w:rsidP="009B5EBA">
      <w:pPr>
        <w:spacing w:after="0" w:line="240" w:lineRule="auto"/>
        <w:rPr>
          <w:rFonts w:ascii="Arial" w:eastAsia="Times New Roman" w:hAnsi="Arial" w:cs="Arial"/>
          <w:sz w:val="28"/>
          <w:szCs w:val="28"/>
        </w:rPr>
      </w:pPr>
      <w:r w:rsidRPr="009B5EBA">
        <w:rPr>
          <w:rFonts w:ascii="Arial" w:eastAsia="Times New Roman" w:hAnsi="Arial" w:cs="Arial"/>
          <w:sz w:val="28"/>
          <w:szCs w:val="28"/>
        </w:rPr>
        <w:t xml:space="preserve">- Do not water or hose off patios and walkways late in the day. This causes grubs and worms to come to the surface at the edge of the lawn where they can be dug up by other wildlife. </w:t>
      </w:r>
    </w:p>
    <w:sectPr w:rsidR="009B5EBA" w:rsidRPr="009B5EBA" w:rsidSect="009B5EBA">
      <w:pgSz w:w="12240" w:h="15840"/>
      <w:pgMar w:top="1008"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EBA"/>
    <w:rsid w:val="009B5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065F"/>
  <w15:chartTrackingRefBased/>
  <w15:docId w15:val="{C0CA8BE3-5BE0-404C-90C2-8513938E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2edcug0">
    <w:name w:val="d2edcug0"/>
    <w:basedOn w:val="DefaultParagraphFont"/>
    <w:rsid w:val="009B5EBA"/>
  </w:style>
  <w:style w:type="character" w:customStyle="1" w:styleId="gpro0wi8">
    <w:name w:val="gpro0wi8"/>
    <w:basedOn w:val="DefaultParagraphFont"/>
    <w:rsid w:val="009B5EBA"/>
  </w:style>
  <w:style w:type="character" w:customStyle="1" w:styleId="pcp91wgn">
    <w:name w:val="pcp91wgn"/>
    <w:basedOn w:val="DefaultParagraphFont"/>
    <w:rsid w:val="009B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217859">
      <w:bodyDiv w:val="1"/>
      <w:marLeft w:val="0"/>
      <w:marRight w:val="0"/>
      <w:marTop w:val="0"/>
      <w:marBottom w:val="0"/>
      <w:divBdr>
        <w:top w:val="none" w:sz="0" w:space="0" w:color="auto"/>
        <w:left w:val="none" w:sz="0" w:space="0" w:color="auto"/>
        <w:bottom w:val="none" w:sz="0" w:space="0" w:color="auto"/>
        <w:right w:val="none" w:sz="0" w:space="0" w:color="auto"/>
      </w:divBdr>
      <w:divsChild>
        <w:div w:id="204609276">
          <w:marLeft w:val="0"/>
          <w:marRight w:val="0"/>
          <w:marTop w:val="0"/>
          <w:marBottom w:val="0"/>
          <w:divBdr>
            <w:top w:val="none" w:sz="0" w:space="0" w:color="auto"/>
            <w:left w:val="none" w:sz="0" w:space="0" w:color="auto"/>
            <w:bottom w:val="none" w:sz="0" w:space="0" w:color="auto"/>
            <w:right w:val="none" w:sz="0" w:space="0" w:color="auto"/>
          </w:divBdr>
          <w:divsChild>
            <w:div w:id="245846189">
              <w:marLeft w:val="0"/>
              <w:marRight w:val="0"/>
              <w:marTop w:val="0"/>
              <w:marBottom w:val="0"/>
              <w:divBdr>
                <w:top w:val="none" w:sz="0" w:space="0" w:color="auto"/>
                <w:left w:val="none" w:sz="0" w:space="0" w:color="auto"/>
                <w:bottom w:val="none" w:sz="0" w:space="0" w:color="auto"/>
                <w:right w:val="none" w:sz="0" w:space="0" w:color="auto"/>
              </w:divBdr>
              <w:divsChild>
                <w:div w:id="703405886">
                  <w:marLeft w:val="0"/>
                  <w:marRight w:val="0"/>
                  <w:marTop w:val="0"/>
                  <w:marBottom w:val="0"/>
                  <w:divBdr>
                    <w:top w:val="none" w:sz="0" w:space="0" w:color="auto"/>
                    <w:left w:val="none" w:sz="0" w:space="0" w:color="auto"/>
                    <w:bottom w:val="none" w:sz="0" w:space="0" w:color="auto"/>
                    <w:right w:val="none" w:sz="0" w:space="0" w:color="auto"/>
                  </w:divBdr>
                  <w:divsChild>
                    <w:div w:id="1722628428">
                      <w:marLeft w:val="0"/>
                      <w:marRight w:val="0"/>
                      <w:marTop w:val="0"/>
                      <w:marBottom w:val="0"/>
                      <w:divBdr>
                        <w:top w:val="none" w:sz="0" w:space="0" w:color="auto"/>
                        <w:left w:val="none" w:sz="0" w:space="0" w:color="auto"/>
                        <w:bottom w:val="none" w:sz="0" w:space="0" w:color="auto"/>
                        <w:right w:val="none" w:sz="0" w:space="0" w:color="auto"/>
                      </w:divBdr>
                      <w:divsChild>
                        <w:div w:id="943071454">
                          <w:marLeft w:val="0"/>
                          <w:marRight w:val="0"/>
                          <w:marTop w:val="75"/>
                          <w:marBottom w:val="75"/>
                          <w:divBdr>
                            <w:top w:val="none" w:sz="0" w:space="0" w:color="auto"/>
                            <w:left w:val="none" w:sz="0" w:space="0" w:color="auto"/>
                            <w:bottom w:val="none" w:sz="0" w:space="0" w:color="auto"/>
                            <w:right w:val="none" w:sz="0" w:space="0" w:color="auto"/>
                          </w:divBdr>
                          <w:divsChild>
                            <w:div w:id="1575773748">
                              <w:marLeft w:val="0"/>
                              <w:marRight w:val="0"/>
                              <w:marTop w:val="0"/>
                              <w:marBottom w:val="0"/>
                              <w:divBdr>
                                <w:top w:val="none" w:sz="0" w:space="0" w:color="auto"/>
                                <w:left w:val="none" w:sz="0" w:space="0" w:color="auto"/>
                                <w:bottom w:val="none" w:sz="0" w:space="0" w:color="auto"/>
                                <w:right w:val="none" w:sz="0" w:space="0" w:color="auto"/>
                              </w:divBdr>
                              <w:divsChild>
                                <w:div w:id="865411916">
                                  <w:marLeft w:val="0"/>
                                  <w:marRight w:val="0"/>
                                  <w:marTop w:val="0"/>
                                  <w:marBottom w:val="0"/>
                                  <w:divBdr>
                                    <w:top w:val="none" w:sz="0" w:space="0" w:color="auto"/>
                                    <w:left w:val="none" w:sz="0" w:space="0" w:color="auto"/>
                                    <w:bottom w:val="none" w:sz="0" w:space="0" w:color="auto"/>
                                    <w:right w:val="none" w:sz="0" w:space="0" w:color="auto"/>
                                  </w:divBdr>
                                </w:div>
                                <w:div w:id="1004356181">
                                  <w:marLeft w:val="0"/>
                                  <w:marRight w:val="0"/>
                                  <w:marTop w:val="0"/>
                                  <w:marBottom w:val="0"/>
                                  <w:divBdr>
                                    <w:top w:val="none" w:sz="0" w:space="0" w:color="auto"/>
                                    <w:left w:val="none" w:sz="0" w:space="0" w:color="auto"/>
                                    <w:bottom w:val="none" w:sz="0" w:space="0" w:color="auto"/>
                                    <w:right w:val="none" w:sz="0" w:space="0" w:color="auto"/>
                                  </w:divBdr>
                                </w:div>
                              </w:divsChild>
                            </w:div>
                            <w:div w:id="971904341">
                              <w:marLeft w:val="0"/>
                              <w:marRight w:val="0"/>
                              <w:marTop w:val="120"/>
                              <w:marBottom w:val="0"/>
                              <w:divBdr>
                                <w:top w:val="none" w:sz="0" w:space="0" w:color="auto"/>
                                <w:left w:val="none" w:sz="0" w:space="0" w:color="auto"/>
                                <w:bottom w:val="none" w:sz="0" w:space="0" w:color="auto"/>
                                <w:right w:val="none" w:sz="0" w:space="0" w:color="auto"/>
                              </w:divBdr>
                              <w:divsChild>
                                <w:div w:id="228073532">
                                  <w:marLeft w:val="0"/>
                                  <w:marRight w:val="0"/>
                                  <w:marTop w:val="0"/>
                                  <w:marBottom w:val="0"/>
                                  <w:divBdr>
                                    <w:top w:val="none" w:sz="0" w:space="0" w:color="auto"/>
                                    <w:left w:val="none" w:sz="0" w:space="0" w:color="auto"/>
                                    <w:bottom w:val="none" w:sz="0" w:space="0" w:color="auto"/>
                                    <w:right w:val="none" w:sz="0" w:space="0" w:color="auto"/>
                                  </w:divBdr>
                                </w:div>
                              </w:divsChild>
                            </w:div>
                            <w:div w:id="84420991">
                              <w:marLeft w:val="0"/>
                              <w:marRight w:val="0"/>
                              <w:marTop w:val="120"/>
                              <w:marBottom w:val="0"/>
                              <w:divBdr>
                                <w:top w:val="none" w:sz="0" w:space="0" w:color="auto"/>
                                <w:left w:val="none" w:sz="0" w:space="0" w:color="auto"/>
                                <w:bottom w:val="none" w:sz="0" w:space="0" w:color="auto"/>
                                <w:right w:val="none" w:sz="0" w:space="0" w:color="auto"/>
                              </w:divBdr>
                              <w:divsChild>
                                <w:div w:id="1581937869">
                                  <w:marLeft w:val="0"/>
                                  <w:marRight w:val="0"/>
                                  <w:marTop w:val="0"/>
                                  <w:marBottom w:val="0"/>
                                  <w:divBdr>
                                    <w:top w:val="none" w:sz="0" w:space="0" w:color="auto"/>
                                    <w:left w:val="none" w:sz="0" w:space="0" w:color="auto"/>
                                    <w:bottom w:val="none" w:sz="0" w:space="0" w:color="auto"/>
                                    <w:right w:val="none" w:sz="0" w:space="0" w:color="auto"/>
                                  </w:divBdr>
                                </w:div>
                              </w:divsChild>
                            </w:div>
                            <w:div w:id="271135583">
                              <w:marLeft w:val="0"/>
                              <w:marRight w:val="0"/>
                              <w:marTop w:val="120"/>
                              <w:marBottom w:val="0"/>
                              <w:divBdr>
                                <w:top w:val="none" w:sz="0" w:space="0" w:color="auto"/>
                                <w:left w:val="none" w:sz="0" w:space="0" w:color="auto"/>
                                <w:bottom w:val="none" w:sz="0" w:space="0" w:color="auto"/>
                                <w:right w:val="none" w:sz="0" w:space="0" w:color="auto"/>
                              </w:divBdr>
                              <w:divsChild>
                                <w:div w:id="232085337">
                                  <w:marLeft w:val="0"/>
                                  <w:marRight w:val="0"/>
                                  <w:marTop w:val="0"/>
                                  <w:marBottom w:val="0"/>
                                  <w:divBdr>
                                    <w:top w:val="none" w:sz="0" w:space="0" w:color="auto"/>
                                    <w:left w:val="none" w:sz="0" w:space="0" w:color="auto"/>
                                    <w:bottom w:val="none" w:sz="0" w:space="0" w:color="auto"/>
                                    <w:right w:val="none" w:sz="0" w:space="0" w:color="auto"/>
                                  </w:divBdr>
                                </w:div>
                              </w:divsChild>
                            </w:div>
                            <w:div w:id="1254129293">
                              <w:marLeft w:val="0"/>
                              <w:marRight w:val="0"/>
                              <w:marTop w:val="120"/>
                              <w:marBottom w:val="0"/>
                              <w:divBdr>
                                <w:top w:val="none" w:sz="0" w:space="0" w:color="auto"/>
                                <w:left w:val="none" w:sz="0" w:space="0" w:color="auto"/>
                                <w:bottom w:val="none" w:sz="0" w:space="0" w:color="auto"/>
                                <w:right w:val="none" w:sz="0" w:space="0" w:color="auto"/>
                              </w:divBdr>
                              <w:divsChild>
                                <w:div w:id="1815874643">
                                  <w:marLeft w:val="0"/>
                                  <w:marRight w:val="0"/>
                                  <w:marTop w:val="0"/>
                                  <w:marBottom w:val="0"/>
                                  <w:divBdr>
                                    <w:top w:val="none" w:sz="0" w:space="0" w:color="auto"/>
                                    <w:left w:val="none" w:sz="0" w:space="0" w:color="auto"/>
                                    <w:bottom w:val="none" w:sz="0" w:space="0" w:color="auto"/>
                                    <w:right w:val="none" w:sz="0" w:space="0" w:color="auto"/>
                                  </w:divBdr>
                                </w:div>
                              </w:divsChild>
                            </w:div>
                            <w:div w:id="927543922">
                              <w:marLeft w:val="0"/>
                              <w:marRight w:val="0"/>
                              <w:marTop w:val="120"/>
                              <w:marBottom w:val="0"/>
                              <w:divBdr>
                                <w:top w:val="none" w:sz="0" w:space="0" w:color="auto"/>
                                <w:left w:val="none" w:sz="0" w:space="0" w:color="auto"/>
                                <w:bottom w:val="none" w:sz="0" w:space="0" w:color="auto"/>
                                <w:right w:val="none" w:sz="0" w:space="0" w:color="auto"/>
                              </w:divBdr>
                              <w:divsChild>
                                <w:div w:id="568732676">
                                  <w:marLeft w:val="0"/>
                                  <w:marRight w:val="0"/>
                                  <w:marTop w:val="0"/>
                                  <w:marBottom w:val="0"/>
                                  <w:divBdr>
                                    <w:top w:val="none" w:sz="0" w:space="0" w:color="auto"/>
                                    <w:left w:val="none" w:sz="0" w:space="0" w:color="auto"/>
                                    <w:bottom w:val="none" w:sz="0" w:space="0" w:color="auto"/>
                                    <w:right w:val="none" w:sz="0" w:space="0" w:color="auto"/>
                                  </w:divBdr>
                                </w:div>
                              </w:divsChild>
                            </w:div>
                            <w:div w:id="1334067989">
                              <w:marLeft w:val="0"/>
                              <w:marRight w:val="0"/>
                              <w:marTop w:val="120"/>
                              <w:marBottom w:val="0"/>
                              <w:divBdr>
                                <w:top w:val="none" w:sz="0" w:space="0" w:color="auto"/>
                                <w:left w:val="none" w:sz="0" w:space="0" w:color="auto"/>
                                <w:bottom w:val="none" w:sz="0" w:space="0" w:color="auto"/>
                                <w:right w:val="none" w:sz="0" w:space="0" w:color="auto"/>
                              </w:divBdr>
                              <w:divsChild>
                                <w:div w:id="1476528574">
                                  <w:marLeft w:val="0"/>
                                  <w:marRight w:val="0"/>
                                  <w:marTop w:val="0"/>
                                  <w:marBottom w:val="0"/>
                                  <w:divBdr>
                                    <w:top w:val="none" w:sz="0" w:space="0" w:color="auto"/>
                                    <w:left w:val="none" w:sz="0" w:space="0" w:color="auto"/>
                                    <w:bottom w:val="none" w:sz="0" w:space="0" w:color="auto"/>
                                    <w:right w:val="none" w:sz="0" w:space="0" w:color="auto"/>
                                  </w:divBdr>
                                </w:div>
                              </w:divsChild>
                            </w:div>
                            <w:div w:id="2137022868">
                              <w:marLeft w:val="0"/>
                              <w:marRight w:val="0"/>
                              <w:marTop w:val="120"/>
                              <w:marBottom w:val="0"/>
                              <w:divBdr>
                                <w:top w:val="none" w:sz="0" w:space="0" w:color="auto"/>
                                <w:left w:val="none" w:sz="0" w:space="0" w:color="auto"/>
                                <w:bottom w:val="none" w:sz="0" w:space="0" w:color="auto"/>
                                <w:right w:val="none" w:sz="0" w:space="0" w:color="auto"/>
                              </w:divBdr>
                              <w:divsChild>
                                <w:div w:id="539050008">
                                  <w:marLeft w:val="0"/>
                                  <w:marRight w:val="0"/>
                                  <w:marTop w:val="0"/>
                                  <w:marBottom w:val="0"/>
                                  <w:divBdr>
                                    <w:top w:val="none" w:sz="0" w:space="0" w:color="auto"/>
                                    <w:left w:val="none" w:sz="0" w:space="0" w:color="auto"/>
                                    <w:bottom w:val="none" w:sz="0" w:space="0" w:color="auto"/>
                                    <w:right w:val="none" w:sz="0" w:space="0" w:color="auto"/>
                                  </w:divBdr>
                                </w:div>
                              </w:divsChild>
                            </w:div>
                            <w:div w:id="768551654">
                              <w:marLeft w:val="0"/>
                              <w:marRight w:val="0"/>
                              <w:marTop w:val="120"/>
                              <w:marBottom w:val="0"/>
                              <w:divBdr>
                                <w:top w:val="none" w:sz="0" w:space="0" w:color="auto"/>
                                <w:left w:val="none" w:sz="0" w:space="0" w:color="auto"/>
                                <w:bottom w:val="none" w:sz="0" w:space="0" w:color="auto"/>
                                <w:right w:val="none" w:sz="0" w:space="0" w:color="auto"/>
                              </w:divBdr>
                              <w:divsChild>
                                <w:div w:id="353074696">
                                  <w:marLeft w:val="0"/>
                                  <w:marRight w:val="0"/>
                                  <w:marTop w:val="0"/>
                                  <w:marBottom w:val="0"/>
                                  <w:divBdr>
                                    <w:top w:val="none" w:sz="0" w:space="0" w:color="auto"/>
                                    <w:left w:val="none" w:sz="0" w:space="0" w:color="auto"/>
                                    <w:bottom w:val="none" w:sz="0" w:space="0" w:color="auto"/>
                                    <w:right w:val="none" w:sz="0" w:space="0" w:color="auto"/>
                                  </w:divBdr>
                                </w:div>
                              </w:divsChild>
                            </w:div>
                            <w:div w:id="902641922">
                              <w:marLeft w:val="0"/>
                              <w:marRight w:val="0"/>
                              <w:marTop w:val="120"/>
                              <w:marBottom w:val="0"/>
                              <w:divBdr>
                                <w:top w:val="none" w:sz="0" w:space="0" w:color="auto"/>
                                <w:left w:val="none" w:sz="0" w:space="0" w:color="auto"/>
                                <w:bottom w:val="none" w:sz="0" w:space="0" w:color="auto"/>
                                <w:right w:val="none" w:sz="0" w:space="0" w:color="auto"/>
                              </w:divBdr>
                              <w:divsChild>
                                <w:div w:id="1253663395">
                                  <w:marLeft w:val="0"/>
                                  <w:marRight w:val="0"/>
                                  <w:marTop w:val="0"/>
                                  <w:marBottom w:val="0"/>
                                  <w:divBdr>
                                    <w:top w:val="none" w:sz="0" w:space="0" w:color="auto"/>
                                    <w:left w:val="none" w:sz="0" w:space="0" w:color="auto"/>
                                    <w:bottom w:val="none" w:sz="0" w:space="0" w:color="auto"/>
                                    <w:right w:val="none" w:sz="0" w:space="0" w:color="auto"/>
                                  </w:divBdr>
                                </w:div>
                              </w:divsChild>
                            </w:div>
                            <w:div w:id="776869949">
                              <w:marLeft w:val="0"/>
                              <w:marRight w:val="0"/>
                              <w:marTop w:val="120"/>
                              <w:marBottom w:val="0"/>
                              <w:divBdr>
                                <w:top w:val="none" w:sz="0" w:space="0" w:color="auto"/>
                                <w:left w:val="none" w:sz="0" w:space="0" w:color="auto"/>
                                <w:bottom w:val="none" w:sz="0" w:space="0" w:color="auto"/>
                                <w:right w:val="none" w:sz="0" w:space="0" w:color="auto"/>
                              </w:divBdr>
                              <w:divsChild>
                                <w:div w:id="575359002">
                                  <w:marLeft w:val="0"/>
                                  <w:marRight w:val="0"/>
                                  <w:marTop w:val="0"/>
                                  <w:marBottom w:val="0"/>
                                  <w:divBdr>
                                    <w:top w:val="none" w:sz="0" w:space="0" w:color="auto"/>
                                    <w:left w:val="none" w:sz="0" w:space="0" w:color="auto"/>
                                    <w:bottom w:val="none" w:sz="0" w:space="0" w:color="auto"/>
                                    <w:right w:val="none" w:sz="0" w:space="0" w:color="auto"/>
                                  </w:divBdr>
                                </w:div>
                              </w:divsChild>
                            </w:div>
                            <w:div w:id="54398104">
                              <w:marLeft w:val="0"/>
                              <w:marRight w:val="0"/>
                              <w:marTop w:val="120"/>
                              <w:marBottom w:val="0"/>
                              <w:divBdr>
                                <w:top w:val="none" w:sz="0" w:space="0" w:color="auto"/>
                                <w:left w:val="none" w:sz="0" w:space="0" w:color="auto"/>
                                <w:bottom w:val="none" w:sz="0" w:space="0" w:color="auto"/>
                                <w:right w:val="none" w:sz="0" w:space="0" w:color="auto"/>
                              </w:divBdr>
                              <w:divsChild>
                                <w:div w:id="16169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138180">
          <w:marLeft w:val="0"/>
          <w:marRight w:val="0"/>
          <w:marTop w:val="0"/>
          <w:marBottom w:val="0"/>
          <w:divBdr>
            <w:top w:val="none" w:sz="0" w:space="0" w:color="auto"/>
            <w:left w:val="none" w:sz="0" w:space="0" w:color="auto"/>
            <w:bottom w:val="none" w:sz="0" w:space="0" w:color="auto"/>
            <w:right w:val="none" w:sz="0" w:space="0" w:color="auto"/>
          </w:divBdr>
          <w:divsChild>
            <w:div w:id="18556295">
              <w:marLeft w:val="0"/>
              <w:marRight w:val="0"/>
              <w:marTop w:val="0"/>
              <w:marBottom w:val="0"/>
              <w:divBdr>
                <w:top w:val="none" w:sz="0" w:space="0" w:color="auto"/>
                <w:left w:val="none" w:sz="0" w:space="0" w:color="auto"/>
                <w:bottom w:val="none" w:sz="0" w:space="0" w:color="auto"/>
                <w:right w:val="none" w:sz="0" w:space="0" w:color="auto"/>
              </w:divBdr>
              <w:divsChild>
                <w:div w:id="1506431732">
                  <w:marLeft w:val="0"/>
                  <w:marRight w:val="0"/>
                  <w:marTop w:val="0"/>
                  <w:marBottom w:val="0"/>
                  <w:divBdr>
                    <w:top w:val="none" w:sz="0" w:space="0" w:color="auto"/>
                    <w:left w:val="none" w:sz="0" w:space="0" w:color="auto"/>
                    <w:bottom w:val="none" w:sz="0" w:space="0" w:color="auto"/>
                    <w:right w:val="none" w:sz="0" w:space="0" w:color="auto"/>
                  </w:divBdr>
                  <w:divsChild>
                    <w:div w:id="982537901">
                      <w:marLeft w:val="0"/>
                      <w:marRight w:val="0"/>
                      <w:marTop w:val="0"/>
                      <w:marBottom w:val="0"/>
                      <w:divBdr>
                        <w:top w:val="none" w:sz="0" w:space="0" w:color="auto"/>
                        <w:left w:val="none" w:sz="0" w:space="0" w:color="auto"/>
                        <w:bottom w:val="none" w:sz="0" w:space="0" w:color="auto"/>
                        <w:right w:val="none" w:sz="0" w:space="0" w:color="auto"/>
                      </w:divBdr>
                      <w:divsChild>
                        <w:div w:id="64033618">
                          <w:marLeft w:val="0"/>
                          <w:marRight w:val="0"/>
                          <w:marTop w:val="0"/>
                          <w:marBottom w:val="0"/>
                          <w:divBdr>
                            <w:top w:val="none" w:sz="0" w:space="0" w:color="auto"/>
                            <w:left w:val="none" w:sz="0" w:space="0" w:color="auto"/>
                            <w:bottom w:val="none" w:sz="0" w:space="0" w:color="auto"/>
                            <w:right w:val="none" w:sz="0" w:space="0" w:color="auto"/>
                          </w:divBdr>
                          <w:divsChild>
                            <w:div w:id="1520465109">
                              <w:marLeft w:val="0"/>
                              <w:marRight w:val="0"/>
                              <w:marTop w:val="0"/>
                              <w:marBottom w:val="0"/>
                              <w:divBdr>
                                <w:top w:val="none" w:sz="0" w:space="0" w:color="auto"/>
                                <w:left w:val="none" w:sz="0" w:space="0" w:color="auto"/>
                                <w:bottom w:val="none" w:sz="0" w:space="0" w:color="auto"/>
                                <w:right w:val="none" w:sz="0" w:space="0" w:color="auto"/>
                              </w:divBdr>
                              <w:divsChild>
                                <w:div w:id="1505701350">
                                  <w:marLeft w:val="240"/>
                                  <w:marRight w:val="240"/>
                                  <w:marTop w:val="0"/>
                                  <w:marBottom w:val="0"/>
                                  <w:divBdr>
                                    <w:top w:val="none" w:sz="0" w:space="0" w:color="auto"/>
                                    <w:left w:val="none" w:sz="0" w:space="0" w:color="auto"/>
                                    <w:bottom w:val="none" w:sz="0" w:space="0" w:color="auto"/>
                                    <w:right w:val="none" w:sz="0" w:space="0" w:color="auto"/>
                                  </w:divBdr>
                                  <w:divsChild>
                                    <w:div w:id="1862624768">
                                      <w:marLeft w:val="0"/>
                                      <w:marRight w:val="0"/>
                                      <w:marTop w:val="0"/>
                                      <w:marBottom w:val="0"/>
                                      <w:divBdr>
                                        <w:top w:val="none" w:sz="0" w:space="0" w:color="auto"/>
                                        <w:left w:val="none" w:sz="0" w:space="0" w:color="auto"/>
                                        <w:bottom w:val="none" w:sz="0" w:space="0" w:color="auto"/>
                                        <w:right w:val="none" w:sz="0" w:space="0" w:color="auto"/>
                                      </w:divBdr>
                                      <w:divsChild>
                                        <w:div w:id="1183786738">
                                          <w:marLeft w:val="0"/>
                                          <w:marRight w:val="0"/>
                                          <w:marTop w:val="0"/>
                                          <w:marBottom w:val="0"/>
                                          <w:divBdr>
                                            <w:top w:val="single" w:sz="2" w:space="0" w:color="auto"/>
                                            <w:left w:val="single" w:sz="2" w:space="0" w:color="auto"/>
                                            <w:bottom w:val="single" w:sz="2" w:space="0" w:color="auto"/>
                                            <w:right w:val="single" w:sz="2" w:space="0" w:color="auto"/>
                                          </w:divBdr>
                                        </w:div>
                                        <w:div w:id="590431053">
                                          <w:marLeft w:val="0"/>
                                          <w:marRight w:val="0"/>
                                          <w:marTop w:val="0"/>
                                          <w:marBottom w:val="0"/>
                                          <w:divBdr>
                                            <w:top w:val="none" w:sz="0" w:space="0" w:color="auto"/>
                                            <w:left w:val="none" w:sz="0" w:space="0" w:color="auto"/>
                                            <w:bottom w:val="none" w:sz="0" w:space="0" w:color="auto"/>
                                            <w:right w:val="none" w:sz="0" w:space="0" w:color="auto"/>
                                          </w:divBdr>
                                          <w:divsChild>
                                            <w:div w:id="4463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73">
                                      <w:marLeft w:val="0"/>
                                      <w:marRight w:val="0"/>
                                      <w:marTop w:val="0"/>
                                      <w:marBottom w:val="0"/>
                                      <w:divBdr>
                                        <w:top w:val="none" w:sz="0" w:space="0" w:color="auto"/>
                                        <w:left w:val="none" w:sz="0" w:space="0" w:color="auto"/>
                                        <w:bottom w:val="none" w:sz="0" w:space="0" w:color="auto"/>
                                        <w:right w:val="none" w:sz="0" w:space="0" w:color="auto"/>
                                      </w:divBdr>
                                      <w:divsChild>
                                        <w:div w:id="157618498">
                                          <w:marLeft w:val="105"/>
                                          <w:marRight w:val="0"/>
                                          <w:marTop w:val="0"/>
                                          <w:marBottom w:val="0"/>
                                          <w:divBdr>
                                            <w:top w:val="none" w:sz="0" w:space="0" w:color="auto"/>
                                            <w:left w:val="none" w:sz="0" w:space="0" w:color="auto"/>
                                            <w:bottom w:val="none" w:sz="0" w:space="0" w:color="auto"/>
                                            <w:right w:val="none" w:sz="0" w:space="0" w:color="auto"/>
                                          </w:divBdr>
                                          <w:divsChild>
                                            <w:div w:id="801845769">
                                              <w:marLeft w:val="0"/>
                                              <w:marRight w:val="0"/>
                                              <w:marTop w:val="0"/>
                                              <w:marBottom w:val="0"/>
                                              <w:divBdr>
                                                <w:top w:val="single" w:sz="2" w:space="0" w:color="auto"/>
                                                <w:left w:val="single" w:sz="2" w:space="0" w:color="auto"/>
                                                <w:bottom w:val="single" w:sz="2" w:space="0" w:color="auto"/>
                                                <w:right w:val="single" w:sz="2" w:space="0" w:color="auto"/>
                                              </w:divBdr>
                                            </w:div>
                                          </w:divsChild>
                                        </w:div>
                                        <w:div w:id="1034110827">
                                          <w:marLeft w:val="105"/>
                                          <w:marRight w:val="0"/>
                                          <w:marTop w:val="0"/>
                                          <w:marBottom w:val="0"/>
                                          <w:divBdr>
                                            <w:top w:val="none" w:sz="0" w:space="0" w:color="auto"/>
                                            <w:left w:val="none" w:sz="0" w:space="0" w:color="auto"/>
                                            <w:bottom w:val="none" w:sz="0" w:space="0" w:color="auto"/>
                                            <w:right w:val="none" w:sz="0" w:space="0" w:color="auto"/>
                                          </w:divBdr>
                                          <w:divsChild>
                                            <w:div w:id="65287222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518348039">
                              <w:marLeft w:val="180"/>
                              <w:marRight w:val="180"/>
                              <w:marTop w:val="0"/>
                              <w:marBottom w:val="0"/>
                              <w:divBdr>
                                <w:top w:val="none" w:sz="0" w:space="0" w:color="auto"/>
                                <w:left w:val="none" w:sz="0" w:space="0" w:color="auto"/>
                                <w:bottom w:val="none" w:sz="0" w:space="0" w:color="auto"/>
                                <w:right w:val="none" w:sz="0" w:space="0" w:color="auto"/>
                              </w:divBdr>
                              <w:divsChild>
                                <w:div w:id="1653677275">
                                  <w:marLeft w:val="-30"/>
                                  <w:marRight w:val="-30"/>
                                  <w:marTop w:val="0"/>
                                  <w:marBottom w:val="0"/>
                                  <w:divBdr>
                                    <w:top w:val="none" w:sz="0" w:space="0" w:color="auto"/>
                                    <w:left w:val="none" w:sz="0" w:space="0" w:color="auto"/>
                                    <w:bottom w:val="none" w:sz="0" w:space="0" w:color="auto"/>
                                    <w:right w:val="none" w:sz="0" w:space="0" w:color="auto"/>
                                  </w:divBdr>
                                  <w:divsChild>
                                    <w:div w:id="513612891">
                                      <w:marLeft w:val="0"/>
                                      <w:marRight w:val="0"/>
                                      <w:marTop w:val="0"/>
                                      <w:marBottom w:val="0"/>
                                      <w:divBdr>
                                        <w:top w:val="none" w:sz="0" w:space="0" w:color="auto"/>
                                        <w:left w:val="none" w:sz="0" w:space="0" w:color="auto"/>
                                        <w:bottom w:val="none" w:sz="0" w:space="0" w:color="auto"/>
                                        <w:right w:val="none" w:sz="0" w:space="0" w:color="auto"/>
                                      </w:divBdr>
                                      <w:divsChild>
                                        <w:div w:id="1739941299">
                                          <w:marLeft w:val="0"/>
                                          <w:marRight w:val="0"/>
                                          <w:marTop w:val="0"/>
                                          <w:marBottom w:val="0"/>
                                          <w:divBdr>
                                            <w:top w:val="single" w:sz="2" w:space="0" w:color="auto"/>
                                            <w:left w:val="single" w:sz="2" w:space="0" w:color="auto"/>
                                            <w:bottom w:val="single" w:sz="2" w:space="0" w:color="auto"/>
                                            <w:right w:val="single" w:sz="2" w:space="0" w:color="auto"/>
                                          </w:divBdr>
                                          <w:divsChild>
                                            <w:div w:id="1627543521">
                                              <w:marLeft w:val="-60"/>
                                              <w:marRight w:val="-60"/>
                                              <w:marTop w:val="0"/>
                                              <w:marBottom w:val="0"/>
                                              <w:divBdr>
                                                <w:top w:val="none" w:sz="0" w:space="0" w:color="auto"/>
                                                <w:left w:val="none" w:sz="0" w:space="0" w:color="auto"/>
                                                <w:bottom w:val="none" w:sz="0" w:space="0" w:color="auto"/>
                                                <w:right w:val="none" w:sz="0" w:space="0" w:color="auto"/>
                                              </w:divBdr>
                                              <w:divsChild>
                                                <w:div w:id="11689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946413">
                                      <w:marLeft w:val="0"/>
                                      <w:marRight w:val="0"/>
                                      <w:marTop w:val="0"/>
                                      <w:marBottom w:val="0"/>
                                      <w:divBdr>
                                        <w:top w:val="none" w:sz="0" w:space="0" w:color="auto"/>
                                        <w:left w:val="none" w:sz="0" w:space="0" w:color="auto"/>
                                        <w:bottom w:val="none" w:sz="0" w:space="0" w:color="auto"/>
                                        <w:right w:val="none" w:sz="0" w:space="0" w:color="auto"/>
                                      </w:divBdr>
                                      <w:divsChild>
                                        <w:div w:id="255940721">
                                          <w:marLeft w:val="0"/>
                                          <w:marRight w:val="0"/>
                                          <w:marTop w:val="0"/>
                                          <w:marBottom w:val="0"/>
                                          <w:divBdr>
                                            <w:top w:val="single" w:sz="2" w:space="0" w:color="auto"/>
                                            <w:left w:val="single" w:sz="2" w:space="0" w:color="auto"/>
                                            <w:bottom w:val="single" w:sz="2" w:space="0" w:color="auto"/>
                                            <w:right w:val="single" w:sz="2" w:space="0" w:color="auto"/>
                                          </w:divBdr>
                                          <w:divsChild>
                                            <w:div w:id="1156261988">
                                              <w:marLeft w:val="-60"/>
                                              <w:marRight w:val="-60"/>
                                              <w:marTop w:val="0"/>
                                              <w:marBottom w:val="0"/>
                                              <w:divBdr>
                                                <w:top w:val="none" w:sz="0" w:space="0" w:color="auto"/>
                                                <w:left w:val="none" w:sz="0" w:space="0" w:color="auto"/>
                                                <w:bottom w:val="none" w:sz="0" w:space="0" w:color="auto"/>
                                                <w:right w:val="none" w:sz="0" w:space="0" w:color="auto"/>
                                              </w:divBdr>
                                              <w:divsChild>
                                                <w:div w:id="159956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341466">
                                      <w:marLeft w:val="0"/>
                                      <w:marRight w:val="0"/>
                                      <w:marTop w:val="0"/>
                                      <w:marBottom w:val="0"/>
                                      <w:divBdr>
                                        <w:top w:val="none" w:sz="0" w:space="0" w:color="auto"/>
                                        <w:left w:val="none" w:sz="0" w:space="0" w:color="auto"/>
                                        <w:bottom w:val="none" w:sz="0" w:space="0" w:color="auto"/>
                                        <w:right w:val="none" w:sz="0" w:space="0" w:color="auto"/>
                                      </w:divBdr>
                                      <w:divsChild>
                                        <w:div w:id="2121292445">
                                          <w:marLeft w:val="0"/>
                                          <w:marRight w:val="0"/>
                                          <w:marTop w:val="0"/>
                                          <w:marBottom w:val="0"/>
                                          <w:divBdr>
                                            <w:top w:val="single" w:sz="2" w:space="0" w:color="auto"/>
                                            <w:left w:val="single" w:sz="2" w:space="0" w:color="auto"/>
                                            <w:bottom w:val="single" w:sz="2" w:space="0" w:color="auto"/>
                                            <w:right w:val="single" w:sz="2" w:space="0" w:color="auto"/>
                                          </w:divBdr>
                                          <w:divsChild>
                                            <w:div w:id="1986472322">
                                              <w:marLeft w:val="-60"/>
                                              <w:marRight w:val="-60"/>
                                              <w:marTop w:val="0"/>
                                              <w:marBottom w:val="0"/>
                                              <w:divBdr>
                                                <w:top w:val="none" w:sz="0" w:space="0" w:color="auto"/>
                                                <w:left w:val="none" w:sz="0" w:space="0" w:color="auto"/>
                                                <w:bottom w:val="none" w:sz="0" w:space="0" w:color="auto"/>
                                                <w:right w:val="none" w:sz="0" w:space="0" w:color="auto"/>
                                              </w:divBdr>
                                              <w:divsChild>
                                                <w:div w:id="46643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298</Words>
  <Characters>1699</Characters>
  <Application>Microsoft Office Word</Application>
  <DocSecurity>0</DocSecurity>
  <Lines>14</Lines>
  <Paragraphs>3</Paragraphs>
  <ScaleCrop>false</ScaleCrop>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Philips</dc:creator>
  <cp:keywords/>
  <dc:description/>
  <cp:lastModifiedBy>Sally Philips</cp:lastModifiedBy>
  <cp:revision>1</cp:revision>
  <dcterms:created xsi:type="dcterms:W3CDTF">2022-06-02T21:40:00Z</dcterms:created>
  <dcterms:modified xsi:type="dcterms:W3CDTF">2022-06-02T21:44:00Z</dcterms:modified>
</cp:coreProperties>
</file>